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BF8A5" w14:textId="017CC080" w:rsidR="00C64CAD" w:rsidRPr="00FB30CF" w:rsidRDefault="00C64CAD" w:rsidP="00C64CAD">
      <w:pPr>
        <w:rPr>
          <w:rFonts w:ascii="宋体" w:eastAsia="宋体" w:hAnsi="宋体" w:cs="宋体"/>
          <w:kern w:val="0"/>
          <w:sz w:val="28"/>
          <w:szCs w:val="28"/>
        </w:rPr>
      </w:pPr>
      <w:r w:rsidRPr="00FB30CF">
        <w:rPr>
          <w:rFonts w:ascii="宋体" w:eastAsia="宋体" w:hAnsi="宋体" w:cs="宋体" w:hint="eastAsia"/>
          <w:kern w:val="0"/>
          <w:sz w:val="28"/>
          <w:szCs w:val="28"/>
        </w:rPr>
        <w:t>附件</w:t>
      </w:r>
      <w:r>
        <w:rPr>
          <w:rFonts w:ascii="宋体" w:eastAsia="宋体" w:hAnsi="宋体" w:cs="宋体"/>
          <w:kern w:val="0"/>
          <w:sz w:val="28"/>
          <w:szCs w:val="28"/>
        </w:rPr>
        <w:t>5</w:t>
      </w:r>
      <w:r w:rsidRPr="00FB30CF">
        <w:rPr>
          <w:rFonts w:ascii="宋体" w:eastAsia="宋体" w:hAnsi="宋体" w:cs="宋体" w:hint="eastAsia"/>
          <w:kern w:val="0"/>
          <w:sz w:val="28"/>
          <w:szCs w:val="28"/>
        </w:rPr>
        <w:t>：</w:t>
      </w:r>
    </w:p>
    <w:p w14:paraId="5DC53737" w14:textId="7A616919" w:rsidR="007B3A50" w:rsidRPr="007B3A50" w:rsidRDefault="007B3A50" w:rsidP="007B3A50">
      <w:pPr>
        <w:snapToGrid w:val="0"/>
        <w:spacing w:line="320" w:lineRule="exact"/>
        <w:jc w:val="center"/>
        <w:rPr>
          <w:rFonts w:ascii="华文行楷" w:eastAsia="华文行楷"/>
          <w:sz w:val="32"/>
          <w:szCs w:val="32"/>
        </w:rPr>
      </w:pPr>
      <w:r w:rsidRPr="007B3A50">
        <w:rPr>
          <w:rFonts w:ascii="华文行楷" w:eastAsia="华文行楷" w:hint="eastAsia"/>
          <w:sz w:val="32"/>
          <w:szCs w:val="32"/>
        </w:rPr>
        <w:t>河北建筑工程学院</w:t>
      </w:r>
    </w:p>
    <w:p w14:paraId="0C24A85A" w14:textId="34D6BC2B" w:rsidR="00910B0C" w:rsidRDefault="007B3A50" w:rsidP="00910B0C">
      <w:pPr>
        <w:snapToGrid w:val="0"/>
        <w:spacing w:line="360" w:lineRule="auto"/>
        <w:jc w:val="center"/>
        <w:rPr>
          <w:rFonts w:ascii="华文中宋" w:eastAsia="华文中宋" w:hAnsi="华文中宋" w:cs="华文中宋"/>
          <w:sz w:val="32"/>
          <w:szCs w:val="36"/>
        </w:rPr>
      </w:pPr>
      <w:r>
        <w:rPr>
          <w:rFonts w:eastAsia="华文中宋"/>
          <w:sz w:val="32"/>
          <w:szCs w:val="36"/>
        </w:rPr>
        <w:t>2020</w:t>
      </w:r>
      <w:r w:rsidR="00910B0C">
        <w:rPr>
          <w:rFonts w:ascii="华文中宋" w:eastAsia="华文中宋" w:hAnsi="华文中宋" w:cs="华文中宋"/>
          <w:sz w:val="32"/>
          <w:szCs w:val="36"/>
        </w:rPr>
        <w:t>年度教育教学</w:t>
      </w:r>
      <w:r>
        <w:rPr>
          <w:rFonts w:ascii="华文中宋" w:eastAsia="华文中宋" w:hAnsi="华文中宋" w:cs="华文中宋" w:hint="eastAsia"/>
          <w:sz w:val="32"/>
          <w:szCs w:val="36"/>
        </w:rPr>
        <w:t>改革</w:t>
      </w:r>
      <w:r w:rsidR="00910B0C">
        <w:rPr>
          <w:rFonts w:ascii="华文中宋" w:eastAsia="华文中宋" w:hAnsi="华文中宋" w:cs="华文中宋"/>
          <w:sz w:val="32"/>
          <w:szCs w:val="36"/>
        </w:rPr>
        <w:t>研究</w:t>
      </w:r>
      <w:r>
        <w:rPr>
          <w:rFonts w:ascii="华文中宋" w:eastAsia="华文中宋" w:hAnsi="华文中宋" w:cs="华文中宋" w:hint="eastAsia"/>
          <w:sz w:val="32"/>
          <w:szCs w:val="36"/>
        </w:rPr>
        <w:t>与实践</w:t>
      </w:r>
      <w:r w:rsidR="00910B0C">
        <w:rPr>
          <w:rFonts w:ascii="华文中宋" w:eastAsia="华文中宋" w:hAnsi="华文中宋" w:cs="华文中宋"/>
          <w:sz w:val="32"/>
          <w:szCs w:val="36"/>
        </w:rPr>
        <w:t>项目</w:t>
      </w:r>
      <w:r w:rsidR="00910B0C">
        <w:rPr>
          <w:rFonts w:ascii="华文中宋" w:eastAsia="华文中宋" w:hAnsi="华文中宋" w:cs="华文中宋" w:hint="eastAsia"/>
          <w:sz w:val="32"/>
          <w:szCs w:val="36"/>
        </w:rPr>
        <w:t>论证活页</w:t>
      </w:r>
    </w:p>
    <w:p w14:paraId="755B2F40" w14:textId="353E2F24" w:rsidR="00910B0C" w:rsidRPr="00C64CAD" w:rsidRDefault="00910B0C" w:rsidP="00C64CAD">
      <w:pPr>
        <w:snapToGrid w:val="0"/>
        <w:spacing w:line="360" w:lineRule="auto"/>
        <w:ind w:leftChars="-343" w:left="-720" w:firstLineChars="100" w:firstLine="240"/>
        <w:rPr>
          <w:rFonts w:eastAsia="黑体"/>
          <w:sz w:val="24"/>
        </w:rPr>
      </w:pPr>
      <w:r w:rsidRPr="00C64CAD">
        <w:rPr>
          <w:rFonts w:eastAsia="黑体" w:hint="eastAsia"/>
          <w:sz w:val="24"/>
        </w:rPr>
        <w:t>项目名称：</w:t>
      </w:r>
      <w:r w:rsidR="00C45D19" w:rsidRPr="00C64CAD">
        <w:rPr>
          <w:rFonts w:eastAsia="黑体" w:hint="eastAsia"/>
          <w:sz w:val="24"/>
        </w:rPr>
        <w:t xml:space="preserve"> </w:t>
      </w:r>
      <w:r w:rsidR="00C45D19" w:rsidRPr="00C64CAD">
        <w:rPr>
          <w:rFonts w:eastAsia="黑体"/>
          <w:sz w:val="24"/>
        </w:rPr>
        <w:t xml:space="preserve">              </w:t>
      </w:r>
    </w:p>
    <w:p w14:paraId="4630B10C" w14:textId="6346F6D1" w:rsidR="00910B0C" w:rsidRPr="00C64CAD" w:rsidRDefault="00910B0C" w:rsidP="00C64CAD">
      <w:pPr>
        <w:snapToGrid w:val="0"/>
        <w:spacing w:line="300" w:lineRule="auto"/>
        <w:ind w:leftChars="-342" w:left="-718" w:firstLineChars="100" w:firstLine="240"/>
        <w:rPr>
          <w:rFonts w:eastAsia="黑体"/>
          <w:sz w:val="24"/>
        </w:rPr>
      </w:pPr>
      <w:r w:rsidRPr="00C64CAD">
        <w:rPr>
          <w:rFonts w:eastAsia="黑体" w:hint="eastAsia"/>
          <w:sz w:val="24"/>
        </w:rPr>
        <w:t>成果形式：</w:t>
      </w:r>
      <w:r w:rsidRPr="00C64CAD">
        <w:rPr>
          <w:rFonts w:eastAsia="黑体" w:hint="eastAsia"/>
          <w:sz w:val="24"/>
        </w:rPr>
        <w:t xml:space="preserve">                             </w:t>
      </w:r>
      <w:r w:rsidR="00B76C83" w:rsidRPr="00C64CAD">
        <w:rPr>
          <w:rFonts w:eastAsia="黑体"/>
          <w:sz w:val="24"/>
        </w:rPr>
        <w:t xml:space="preserve">          </w:t>
      </w:r>
      <w:r w:rsidR="00195F36" w:rsidRPr="00C64CAD">
        <w:rPr>
          <w:rFonts w:eastAsia="黑体" w:hint="eastAsia"/>
          <w:sz w:val="24"/>
        </w:rPr>
        <w:t>计划</w:t>
      </w:r>
      <w:r w:rsidRPr="00C64CAD">
        <w:rPr>
          <w:rFonts w:eastAsia="黑体" w:hint="eastAsia"/>
          <w:sz w:val="24"/>
        </w:rPr>
        <w:t>完成时间：</w:t>
      </w:r>
      <w:r w:rsidRPr="00C64CAD">
        <w:rPr>
          <w:rFonts w:eastAsia="黑体" w:hint="eastAsia"/>
          <w:sz w:val="24"/>
        </w:rPr>
        <w:t xml:space="preserve"> </w:t>
      </w:r>
      <w:r w:rsidRPr="00C64CAD">
        <w:rPr>
          <w:rFonts w:eastAsia="黑体"/>
          <w:sz w:val="24"/>
        </w:rPr>
        <w:t xml:space="preserve">  </w:t>
      </w:r>
      <w:r w:rsidRPr="00C64CAD">
        <w:rPr>
          <w:rFonts w:eastAsia="黑体" w:hint="eastAsia"/>
          <w:sz w:val="24"/>
        </w:rPr>
        <w:t>年</w:t>
      </w:r>
      <w:r w:rsidRPr="00C64CAD">
        <w:rPr>
          <w:rFonts w:eastAsia="黑体"/>
          <w:sz w:val="24"/>
        </w:rPr>
        <w:t xml:space="preserve">  </w:t>
      </w:r>
      <w:r w:rsidRPr="00C64CAD">
        <w:rPr>
          <w:rFonts w:eastAsia="黑体" w:hint="eastAsia"/>
          <w:sz w:val="24"/>
        </w:rPr>
        <w:t>月</w:t>
      </w:r>
    </w:p>
    <w:p w14:paraId="542BBAF3" w14:textId="70A038FA" w:rsidR="00195F36" w:rsidRPr="00C64CAD" w:rsidRDefault="00195F36" w:rsidP="00C64CAD">
      <w:pPr>
        <w:snapToGrid w:val="0"/>
        <w:spacing w:line="300" w:lineRule="auto"/>
        <w:ind w:leftChars="-342" w:left="-718" w:firstLineChars="100" w:firstLine="240"/>
        <w:rPr>
          <w:rFonts w:eastAsia="黑体"/>
          <w:sz w:val="22"/>
          <w:szCs w:val="21"/>
        </w:rPr>
      </w:pPr>
      <w:r w:rsidRPr="00C64CAD">
        <w:rPr>
          <w:rFonts w:eastAsia="黑体" w:hint="eastAsia"/>
          <w:sz w:val="24"/>
        </w:rPr>
        <w:t>申报类别：</w:t>
      </w:r>
      <w:r w:rsidRPr="00C64CAD">
        <w:rPr>
          <w:rFonts w:eastAsia="黑体" w:hint="eastAsia"/>
          <w:sz w:val="22"/>
          <w:szCs w:val="21"/>
        </w:rPr>
        <w:sym w:font="Wingdings 2" w:char="00A3"/>
      </w:r>
      <w:r w:rsidRPr="00C64CAD">
        <w:rPr>
          <w:rFonts w:eastAsia="黑体" w:hint="eastAsia"/>
          <w:sz w:val="22"/>
          <w:szCs w:val="21"/>
        </w:rPr>
        <w:t>重</w:t>
      </w:r>
      <w:r w:rsidR="00C64CAD">
        <w:rPr>
          <w:rFonts w:eastAsia="黑体" w:hint="eastAsia"/>
          <w:sz w:val="22"/>
          <w:szCs w:val="21"/>
        </w:rPr>
        <w:t>点</w:t>
      </w:r>
      <w:r w:rsidRPr="00C64CAD">
        <w:rPr>
          <w:rFonts w:eastAsia="黑体" w:hint="eastAsia"/>
          <w:sz w:val="22"/>
          <w:szCs w:val="21"/>
        </w:rPr>
        <w:t>招标</w:t>
      </w:r>
      <w:r w:rsidR="00E12FD5" w:rsidRPr="00C64CAD">
        <w:rPr>
          <w:rFonts w:eastAsia="黑体"/>
          <w:sz w:val="22"/>
          <w:szCs w:val="21"/>
        </w:rPr>
        <w:t xml:space="preserve"> </w:t>
      </w:r>
      <w:r w:rsidRPr="00C64CAD">
        <w:rPr>
          <w:rFonts w:eastAsia="黑体"/>
          <w:sz w:val="22"/>
          <w:szCs w:val="21"/>
        </w:rPr>
        <w:t xml:space="preserve"> </w:t>
      </w:r>
      <w:r w:rsidRPr="00C64CAD">
        <w:rPr>
          <w:rFonts w:eastAsia="黑体" w:hint="eastAsia"/>
          <w:sz w:val="22"/>
          <w:szCs w:val="21"/>
        </w:rPr>
        <w:sym w:font="Wingdings 2" w:char="00A3"/>
      </w:r>
      <w:r w:rsidRPr="00C64CAD">
        <w:rPr>
          <w:rFonts w:eastAsia="黑体" w:hint="eastAsia"/>
          <w:sz w:val="22"/>
          <w:szCs w:val="21"/>
        </w:rPr>
        <w:t>指令</w:t>
      </w:r>
      <w:r w:rsidR="00E12FD5" w:rsidRPr="00C64CAD">
        <w:rPr>
          <w:rFonts w:eastAsia="黑体"/>
          <w:sz w:val="22"/>
          <w:szCs w:val="21"/>
        </w:rPr>
        <w:t xml:space="preserve"> </w:t>
      </w:r>
      <w:r w:rsidRPr="00C64CAD">
        <w:rPr>
          <w:rFonts w:eastAsia="黑体"/>
          <w:sz w:val="22"/>
          <w:szCs w:val="21"/>
        </w:rPr>
        <w:t xml:space="preserve"> </w:t>
      </w:r>
      <w:r w:rsidRPr="00C64CAD">
        <w:rPr>
          <w:rFonts w:eastAsia="黑体" w:hint="eastAsia"/>
          <w:sz w:val="22"/>
          <w:szCs w:val="21"/>
        </w:rPr>
        <w:sym w:font="Wingdings 2" w:char="00A3"/>
      </w:r>
      <w:r w:rsidRPr="00C64CAD">
        <w:rPr>
          <w:rFonts w:eastAsia="黑体" w:hint="eastAsia"/>
          <w:sz w:val="22"/>
          <w:szCs w:val="21"/>
        </w:rPr>
        <w:t>指导</w:t>
      </w:r>
      <w:r w:rsidR="00B76C83" w:rsidRPr="00C64CAD">
        <w:rPr>
          <w:rFonts w:eastAsia="黑体" w:hint="eastAsia"/>
          <w:sz w:val="22"/>
          <w:szCs w:val="21"/>
        </w:rPr>
        <w:t xml:space="preserve"> </w:t>
      </w:r>
      <w:r w:rsidR="00B76C83" w:rsidRPr="00C64CAD">
        <w:rPr>
          <w:rFonts w:eastAsia="黑体"/>
          <w:sz w:val="22"/>
          <w:szCs w:val="21"/>
        </w:rPr>
        <w:t xml:space="preserve">        </w:t>
      </w:r>
      <w:r w:rsidR="00C64CAD">
        <w:rPr>
          <w:rFonts w:eastAsia="黑体"/>
          <w:sz w:val="22"/>
          <w:szCs w:val="21"/>
        </w:rPr>
        <w:t xml:space="preserve">        </w:t>
      </w:r>
      <w:r w:rsidR="00B76C83" w:rsidRPr="00C64CAD">
        <w:rPr>
          <w:rFonts w:eastAsia="黑体" w:hint="eastAsia"/>
          <w:sz w:val="24"/>
        </w:rPr>
        <w:t>是否服从调剂：</w:t>
      </w:r>
      <w:r w:rsidR="00B76C83" w:rsidRPr="00C64CAD">
        <w:rPr>
          <w:rFonts w:eastAsia="黑体" w:hint="eastAsia"/>
          <w:sz w:val="22"/>
          <w:szCs w:val="21"/>
        </w:rPr>
        <w:sym w:font="Wingdings 2" w:char="00A3"/>
      </w:r>
      <w:r w:rsidR="00B76C83" w:rsidRPr="00C64CAD">
        <w:rPr>
          <w:rFonts w:eastAsia="黑体" w:hint="eastAsia"/>
          <w:sz w:val="22"/>
          <w:szCs w:val="21"/>
        </w:rPr>
        <w:t>是</w:t>
      </w:r>
      <w:r w:rsidR="00B76C83" w:rsidRPr="00C64CAD">
        <w:rPr>
          <w:rFonts w:eastAsia="黑体" w:hint="eastAsia"/>
          <w:sz w:val="22"/>
          <w:szCs w:val="21"/>
        </w:rPr>
        <w:t xml:space="preserve"> </w:t>
      </w:r>
      <w:r w:rsidR="00C45D19" w:rsidRPr="00C64CAD">
        <w:rPr>
          <w:rFonts w:eastAsia="黑体"/>
          <w:sz w:val="22"/>
          <w:szCs w:val="21"/>
        </w:rPr>
        <w:t xml:space="preserve"> </w:t>
      </w:r>
      <w:r w:rsidR="00B76C83" w:rsidRPr="00C64CAD">
        <w:rPr>
          <w:rFonts w:eastAsia="黑体" w:hint="eastAsia"/>
          <w:sz w:val="22"/>
          <w:szCs w:val="21"/>
        </w:rPr>
        <w:sym w:font="Wingdings 2" w:char="00A3"/>
      </w:r>
      <w:r w:rsidR="00B76C83" w:rsidRPr="00C64CAD">
        <w:rPr>
          <w:rFonts w:eastAsia="黑体" w:hint="eastAsia"/>
          <w:sz w:val="22"/>
          <w:szCs w:val="21"/>
        </w:rPr>
        <w:t>否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6"/>
      </w:tblGrid>
      <w:tr w:rsidR="00910B0C" w14:paraId="70F97554" w14:textId="77777777" w:rsidTr="00C64CAD">
        <w:trPr>
          <w:trHeight w:val="9383"/>
          <w:jc w:val="center"/>
        </w:trPr>
        <w:tc>
          <w:tcPr>
            <w:tcW w:w="9506" w:type="dxa"/>
          </w:tcPr>
          <w:p w14:paraId="5504EA81" w14:textId="091B029E" w:rsidR="00910B0C" w:rsidRPr="007A3C4E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/>
                <w:szCs w:val="21"/>
              </w:rPr>
            </w:pPr>
            <w:r w:rsidRPr="007A3C4E">
              <w:rPr>
                <w:rFonts w:ascii="宋体" w:hint="eastAsia"/>
                <w:b/>
                <w:szCs w:val="21"/>
              </w:rPr>
              <w:t>一</w:t>
            </w:r>
            <w:r w:rsidR="0085543C">
              <w:rPr>
                <w:rFonts w:ascii="宋体" w:hint="eastAsia"/>
                <w:b/>
                <w:szCs w:val="21"/>
              </w:rPr>
              <w:t>、</w:t>
            </w:r>
            <w:r w:rsidRPr="007A3C4E">
              <w:rPr>
                <w:rFonts w:ascii="宋体" w:hint="eastAsia"/>
                <w:b/>
                <w:szCs w:val="21"/>
              </w:rPr>
              <w:t>项目背景</w:t>
            </w:r>
            <w:r w:rsidRPr="007A3C4E">
              <w:rPr>
                <w:rFonts w:ascii="宋体" w:hint="eastAsia"/>
                <w:b/>
                <w:szCs w:val="21"/>
              </w:rPr>
              <w:t xml:space="preserve">  </w:t>
            </w:r>
            <w:r w:rsidR="001F2C0D" w:rsidRPr="001F2C0D">
              <w:rPr>
                <w:rFonts w:ascii="宋体" w:hint="eastAsia"/>
                <w:szCs w:val="21"/>
              </w:rPr>
              <w:t>（项目研究现状、存在问题和研究趋势</w:t>
            </w:r>
            <w:r w:rsidR="001F2C0D">
              <w:rPr>
                <w:rFonts w:ascii="宋体" w:hint="eastAsia"/>
                <w:szCs w:val="21"/>
              </w:rPr>
              <w:t>）</w:t>
            </w:r>
          </w:p>
          <w:p w14:paraId="38A54C34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/>
                <w:szCs w:val="21"/>
              </w:rPr>
            </w:pPr>
          </w:p>
          <w:p w14:paraId="38692B9A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/>
                <w:szCs w:val="21"/>
              </w:rPr>
            </w:pPr>
          </w:p>
          <w:p w14:paraId="35BA7C14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/>
                <w:szCs w:val="21"/>
              </w:rPr>
            </w:pPr>
          </w:p>
          <w:p w14:paraId="4E36C988" w14:textId="24529C17" w:rsidR="00910B0C" w:rsidRPr="007A3C4E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Cs/>
                <w:szCs w:val="21"/>
              </w:rPr>
            </w:pPr>
            <w:r w:rsidRPr="007A3C4E">
              <w:rPr>
                <w:rFonts w:ascii="宋体" w:hint="eastAsia"/>
                <w:b/>
                <w:szCs w:val="21"/>
              </w:rPr>
              <w:t>二</w:t>
            </w:r>
            <w:r w:rsidR="0085543C">
              <w:rPr>
                <w:rFonts w:ascii="宋体" w:hint="eastAsia"/>
                <w:b/>
                <w:szCs w:val="21"/>
              </w:rPr>
              <w:t>、</w:t>
            </w:r>
            <w:r w:rsidRPr="007A3C4E">
              <w:rPr>
                <w:rFonts w:ascii="宋体" w:hint="eastAsia"/>
                <w:b/>
                <w:szCs w:val="21"/>
              </w:rPr>
              <w:t>项目意义</w:t>
            </w:r>
            <w:r w:rsidRPr="007A3C4E">
              <w:rPr>
                <w:rFonts w:ascii="宋体" w:hint="eastAsia"/>
                <w:b/>
                <w:szCs w:val="21"/>
              </w:rPr>
              <w:t xml:space="preserve">  </w:t>
            </w:r>
            <w:r w:rsidR="00E9071B" w:rsidRPr="001F2C0D">
              <w:rPr>
                <w:rFonts w:ascii="宋体" w:hint="eastAsia"/>
                <w:szCs w:val="21"/>
              </w:rPr>
              <w:t>（</w:t>
            </w:r>
            <w:r w:rsidRPr="007A3C4E">
              <w:rPr>
                <w:rFonts w:ascii="宋体" w:hint="eastAsia"/>
                <w:bCs/>
                <w:szCs w:val="21"/>
              </w:rPr>
              <w:t>本项目对促进教学工作，提高教学质量的作用和意义</w:t>
            </w:r>
            <w:r w:rsidR="00E9071B">
              <w:rPr>
                <w:rFonts w:ascii="宋体" w:hint="eastAsia"/>
                <w:szCs w:val="21"/>
              </w:rPr>
              <w:t>）</w:t>
            </w:r>
          </w:p>
          <w:p w14:paraId="26DE3E13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Cs/>
                <w:szCs w:val="21"/>
              </w:rPr>
            </w:pPr>
          </w:p>
          <w:p w14:paraId="3700264F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Cs/>
                <w:szCs w:val="21"/>
              </w:rPr>
            </w:pPr>
          </w:p>
          <w:p w14:paraId="1BCA8283" w14:textId="77777777" w:rsidR="00910B0C" w:rsidRPr="003B3D0E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Cs/>
                <w:szCs w:val="21"/>
              </w:rPr>
            </w:pPr>
          </w:p>
          <w:p w14:paraId="42FD9EF3" w14:textId="1BA4A7E9" w:rsidR="00910B0C" w:rsidRPr="007A3C4E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Cs/>
                <w:szCs w:val="21"/>
              </w:rPr>
            </w:pPr>
            <w:r w:rsidRPr="007A3C4E">
              <w:rPr>
                <w:rFonts w:ascii="宋体" w:hint="eastAsia"/>
                <w:b/>
                <w:szCs w:val="21"/>
              </w:rPr>
              <w:t>三</w:t>
            </w:r>
            <w:r w:rsidR="0085543C">
              <w:rPr>
                <w:rFonts w:ascii="宋体" w:hint="eastAsia"/>
                <w:b/>
                <w:szCs w:val="21"/>
              </w:rPr>
              <w:t>、</w:t>
            </w:r>
            <w:r w:rsidRPr="007A3C4E">
              <w:rPr>
                <w:rFonts w:ascii="宋体" w:hint="eastAsia"/>
                <w:b/>
                <w:szCs w:val="21"/>
              </w:rPr>
              <w:t>实施方案</w:t>
            </w:r>
            <w:r w:rsidRPr="007A3C4E">
              <w:rPr>
                <w:rFonts w:ascii="宋体" w:hint="eastAsia"/>
                <w:b/>
                <w:szCs w:val="21"/>
              </w:rPr>
              <w:t xml:space="preserve">  </w:t>
            </w:r>
            <w:r w:rsidR="00E9071B" w:rsidRPr="001F2C0D">
              <w:rPr>
                <w:rFonts w:ascii="宋体" w:hint="eastAsia"/>
                <w:szCs w:val="21"/>
              </w:rPr>
              <w:t>（</w:t>
            </w:r>
            <w:r w:rsidRPr="007A3C4E">
              <w:rPr>
                <w:rFonts w:ascii="宋体" w:hint="eastAsia"/>
                <w:bCs/>
                <w:szCs w:val="21"/>
              </w:rPr>
              <w:t>研究内容、主要目标</w:t>
            </w:r>
            <w:r w:rsidR="00E9071B">
              <w:rPr>
                <w:rFonts w:ascii="宋体" w:hint="eastAsia"/>
                <w:bCs/>
                <w:szCs w:val="21"/>
              </w:rPr>
              <w:t>、</w:t>
            </w:r>
            <w:r w:rsidRPr="007A3C4E">
              <w:rPr>
                <w:rFonts w:ascii="宋体" w:hint="eastAsia"/>
                <w:bCs/>
                <w:szCs w:val="21"/>
              </w:rPr>
              <w:t>拟解决的关键问题，预期成果和效益，实施计划，项目特色、创新，研究方法</w:t>
            </w:r>
            <w:r w:rsidR="00E9071B">
              <w:rPr>
                <w:rFonts w:ascii="宋体" w:hint="eastAsia"/>
                <w:szCs w:val="21"/>
              </w:rPr>
              <w:t>）</w:t>
            </w:r>
          </w:p>
          <w:p w14:paraId="16C7B56F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/>
                <w:bCs/>
                <w:szCs w:val="21"/>
              </w:rPr>
            </w:pPr>
          </w:p>
          <w:p w14:paraId="06881F0C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/>
                <w:bCs/>
                <w:szCs w:val="21"/>
              </w:rPr>
            </w:pPr>
          </w:p>
          <w:p w14:paraId="2F1BB9EC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/>
                <w:bCs/>
                <w:szCs w:val="21"/>
              </w:rPr>
            </w:pPr>
          </w:p>
          <w:p w14:paraId="55B84CCE" w14:textId="3AA43605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/>
                <w:bCs/>
                <w:szCs w:val="21"/>
              </w:rPr>
            </w:pPr>
            <w:r w:rsidRPr="007A3C4E">
              <w:rPr>
                <w:rFonts w:ascii="宋体" w:hint="eastAsia"/>
                <w:b/>
                <w:bCs/>
                <w:szCs w:val="21"/>
              </w:rPr>
              <w:t>四、研究基础</w:t>
            </w:r>
            <w:r w:rsidRPr="007A3C4E">
              <w:rPr>
                <w:rFonts w:asci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int="eastAsia"/>
                <w:bCs/>
                <w:szCs w:val="21"/>
              </w:rPr>
              <w:t xml:space="preserve"> </w:t>
            </w:r>
            <w:r w:rsidR="00E9071B" w:rsidRPr="001F2C0D"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bCs/>
                <w:szCs w:val="21"/>
              </w:rPr>
              <w:t>项目组成员前期相关研究成果，研究</w:t>
            </w:r>
            <w:r w:rsidR="00E9071B">
              <w:rPr>
                <w:rFonts w:ascii="宋体" w:hint="eastAsia"/>
                <w:bCs/>
                <w:szCs w:val="21"/>
              </w:rPr>
              <w:t>条件</w:t>
            </w:r>
            <w:r w:rsidR="00E9071B">
              <w:rPr>
                <w:rFonts w:ascii="宋体" w:hint="eastAsia"/>
                <w:szCs w:val="21"/>
              </w:rPr>
              <w:t>）</w:t>
            </w:r>
          </w:p>
          <w:p w14:paraId="1A674BE9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 w:hAnsi="宋体"/>
              </w:rPr>
            </w:pPr>
          </w:p>
          <w:p w14:paraId="07D7F1A8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 w:hAnsi="宋体"/>
              </w:rPr>
            </w:pPr>
          </w:p>
          <w:p w14:paraId="025E5C81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 w:hAnsi="宋体"/>
              </w:rPr>
            </w:pPr>
          </w:p>
          <w:p w14:paraId="790F6341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 w:hAnsi="宋体"/>
              </w:rPr>
            </w:pPr>
          </w:p>
          <w:p w14:paraId="5E5F9CC4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 w:hAnsi="宋体"/>
              </w:rPr>
            </w:pPr>
          </w:p>
          <w:p w14:paraId="150DE831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 w:hAnsi="宋体"/>
              </w:rPr>
            </w:pPr>
          </w:p>
          <w:p w14:paraId="5191633C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 w:hAnsi="宋体"/>
              </w:rPr>
            </w:pPr>
          </w:p>
          <w:p w14:paraId="5198E0EB" w14:textId="77777777" w:rsidR="00910B0C" w:rsidRDefault="00910B0C" w:rsidP="000E4F1F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 w:hAnsi="宋体"/>
              </w:rPr>
            </w:pPr>
          </w:p>
        </w:tc>
      </w:tr>
    </w:tbl>
    <w:p w14:paraId="4BA0362A" w14:textId="5C4AD42E" w:rsidR="006E21C7" w:rsidRPr="00910B0C" w:rsidRDefault="00910B0C" w:rsidP="00C64CAD">
      <w:pPr>
        <w:ind w:leftChars="-200" w:left="212" w:hangingChars="300" w:hanging="632"/>
        <w:rPr>
          <w:rFonts w:hint="eastAsia"/>
        </w:rPr>
      </w:pPr>
      <w:r>
        <w:rPr>
          <w:rFonts w:eastAsia="黑体" w:hint="eastAsia"/>
          <w:b/>
          <w:bCs/>
        </w:rPr>
        <w:t>说明</w:t>
      </w:r>
      <w:r>
        <w:rPr>
          <w:rFonts w:ascii="宋体" w:eastAsia="黑体" w:hAnsi="宋体" w:hint="eastAsia"/>
          <w:b/>
          <w:bCs/>
        </w:rPr>
        <w:t>：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、活页文字表述中不得直接或间接透露个人信息或相关背景资料，否则取消参评资格；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、项目名称要与《申</w:t>
      </w:r>
      <w:r w:rsidR="001F2C0D">
        <w:rPr>
          <w:rFonts w:ascii="宋体" w:hAnsi="宋体" w:hint="eastAsia"/>
        </w:rPr>
        <w:t>报</w:t>
      </w:r>
      <w:r>
        <w:rPr>
          <w:rFonts w:ascii="宋体" w:hAnsi="宋体" w:hint="eastAsia"/>
        </w:rPr>
        <w:t>书》一致，前期相关研究成果只</w:t>
      </w:r>
      <w:proofErr w:type="gramStart"/>
      <w:r>
        <w:rPr>
          <w:rFonts w:ascii="宋体" w:hAnsi="宋体" w:hint="eastAsia"/>
        </w:rPr>
        <w:t>填成果</w:t>
      </w:r>
      <w:proofErr w:type="gramEnd"/>
      <w:r>
        <w:rPr>
          <w:rFonts w:ascii="宋体" w:hAnsi="宋体" w:hint="eastAsia"/>
        </w:rPr>
        <w:t>名称、成果形式（如论文、专著、研究报告等）、作者排序、是否核心期刊等，不得填写作者姓名、单位、刊物或出版社名称、发表时间或刊期等。申请人承担的</w:t>
      </w:r>
      <w:proofErr w:type="gramStart"/>
      <w:r>
        <w:rPr>
          <w:rFonts w:ascii="宋体" w:hAnsi="宋体" w:hint="eastAsia"/>
        </w:rPr>
        <w:t>已结项或</w:t>
      </w:r>
      <w:proofErr w:type="gramEnd"/>
      <w:r>
        <w:rPr>
          <w:rFonts w:ascii="宋体" w:hAnsi="宋体" w:hint="eastAsia"/>
        </w:rPr>
        <w:t>在</w:t>
      </w:r>
      <w:proofErr w:type="gramStart"/>
      <w:r>
        <w:rPr>
          <w:rFonts w:ascii="宋体" w:hAnsi="宋体" w:hint="eastAsia"/>
        </w:rPr>
        <w:t>研</w:t>
      </w:r>
      <w:proofErr w:type="gramEnd"/>
      <w:r>
        <w:rPr>
          <w:rFonts w:ascii="宋体" w:hAnsi="宋体" w:hint="eastAsia"/>
        </w:rPr>
        <w:t>项目、与本项目无关的成果等不能作为前期成果填写。</w:t>
      </w:r>
      <w:bookmarkStart w:id="0" w:name="_GoBack"/>
      <w:bookmarkEnd w:id="0"/>
    </w:p>
    <w:sectPr w:rsidR="006E21C7" w:rsidRPr="00910B0C" w:rsidSect="003059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E7D76" w14:textId="77777777" w:rsidR="00EA541E" w:rsidRDefault="00EA541E" w:rsidP="00910B0C">
      <w:r>
        <w:separator/>
      </w:r>
    </w:p>
  </w:endnote>
  <w:endnote w:type="continuationSeparator" w:id="0">
    <w:p w14:paraId="690F38D3" w14:textId="77777777" w:rsidR="00EA541E" w:rsidRDefault="00EA541E" w:rsidP="0091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351D0" w14:textId="77777777" w:rsidR="00EA541E" w:rsidRDefault="00EA541E" w:rsidP="00910B0C">
      <w:r>
        <w:separator/>
      </w:r>
    </w:p>
  </w:footnote>
  <w:footnote w:type="continuationSeparator" w:id="0">
    <w:p w14:paraId="5EAC63A5" w14:textId="77777777" w:rsidR="00EA541E" w:rsidRDefault="00EA541E" w:rsidP="00910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77E8D"/>
    <w:multiLevelType w:val="singleLevel"/>
    <w:tmpl w:val="7D877E8D"/>
    <w:lvl w:ilvl="0">
      <w:start w:val="1"/>
      <w:numFmt w:val="decimal"/>
      <w:pStyle w:val="4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6D7"/>
    <w:rsid w:val="00195F36"/>
    <w:rsid w:val="001F2C0D"/>
    <w:rsid w:val="004B16D7"/>
    <w:rsid w:val="0051785B"/>
    <w:rsid w:val="006E21C7"/>
    <w:rsid w:val="007B3A50"/>
    <w:rsid w:val="0085543C"/>
    <w:rsid w:val="00910B0C"/>
    <w:rsid w:val="00AA5269"/>
    <w:rsid w:val="00B76C83"/>
    <w:rsid w:val="00C45D19"/>
    <w:rsid w:val="00C64CAD"/>
    <w:rsid w:val="00CB0A8C"/>
    <w:rsid w:val="00E12FD5"/>
    <w:rsid w:val="00E14126"/>
    <w:rsid w:val="00E9071B"/>
    <w:rsid w:val="00EA541E"/>
    <w:rsid w:val="00FA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E0532"/>
  <w15:chartTrackingRefBased/>
  <w15:docId w15:val="{8198DAC4-29DD-4D98-AA06-3EFA6278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B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样式4"/>
    <w:basedOn w:val="a"/>
    <w:link w:val="4Char"/>
    <w:qFormat/>
    <w:rsid w:val="0051785B"/>
    <w:pPr>
      <w:keepNext/>
      <w:numPr>
        <w:numId w:val="1"/>
      </w:numPr>
      <w:tabs>
        <w:tab w:val="right" w:leader="middleDot" w:pos="7776"/>
      </w:tabs>
      <w:spacing w:beforeLines="50" w:before="223" w:afterLines="50" w:after="223" w:line="400" w:lineRule="atLeast"/>
      <w:jc w:val="center"/>
      <w:outlineLvl w:val="0"/>
    </w:pPr>
    <w:rPr>
      <w:rFonts w:ascii="time" w:eastAsia="黑体" w:hAnsi="time"/>
      <w:bCs/>
      <w:sz w:val="36"/>
    </w:rPr>
  </w:style>
  <w:style w:type="character" w:customStyle="1" w:styleId="4Char">
    <w:name w:val="样式4 Char"/>
    <w:basedOn w:val="a0"/>
    <w:link w:val="4"/>
    <w:rsid w:val="0051785B"/>
    <w:rPr>
      <w:rFonts w:ascii="time" w:eastAsia="黑体" w:hAnsi="time"/>
      <w:bCs/>
      <w:sz w:val="36"/>
    </w:rPr>
  </w:style>
  <w:style w:type="paragraph" w:styleId="a3">
    <w:name w:val="header"/>
    <w:basedOn w:val="a"/>
    <w:link w:val="a4"/>
    <w:uiPriority w:val="99"/>
    <w:unhideWhenUsed/>
    <w:rsid w:val="00910B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0B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0B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0B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dcterms:created xsi:type="dcterms:W3CDTF">2020-02-28T01:11:00Z</dcterms:created>
  <dcterms:modified xsi:type="dcterms:W3CDTF">2020-03-18T03:57:00Z</dcterms:modified>
</cp:coreProperties>
</file>